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55F" w:rsidRPr="00556360" w:rsidRDefault="00556360" w:rsidP="0055636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bookmarkStart w:id="0" w:name="_GoBack"/>
      <w:bookmarkEnd w:id="0"/>
      <w:r w:rsidRPr="00556360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Инициативный проект</w:t>
      </w:r>
      <w:r w:rsidR="008134C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, направленный</w:t>
      </w:r>
      <w:r w:rsidRPr="00556360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на </w:t>
      </w:r>
      <w:r w:rsidR="00DD75E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рассмотрени</w:t>
      </w:r>
      <w:r w:rsidR="008134C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е: </w:t>
      </w:r>
      <w:proofErr w:type="gramStart"/>
      <w:r w:rsidR="008134CB" w:rsidRPr="008134C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«Спортивный корт: площадка волейбольная, площадка баскетбольно-футбольная, трибуны для зрителей, ограждение территории», находящегося по адресу: г. Златоуст, </w:t>
      </w:r>
      <w:r w:rsidR="008134CB" w:rsidRPr="008134C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br/>
        <w:t>ул. им. Карла Маркса, 26 (реестровый номер объекта: 41646).</w:t>
      </w:r>
      <w:proofErr w:type="gramEnd"/>
    </w:p>
    <w:p w:rsidR="00771968" w:rsidRDefault="00771968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tbl>
      <w:tblPr>
        <w:tblW w:w="1026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4598"/>
        <w:gridCol w:w="5103"/>
      </w:tblGrid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Общая характеристика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Сведения</w:t>
            </w:r>
          </w:p>
        </w:tc>
      </w:tr>
      <w:tr w:rsidR="00771968" w:rsidRPr="003F255F" w:rsidTr="00D92129">
        <w:trPr>
          <w:trHeight w:val="17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Наименование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D92129" w:rsidP="00D92129">
            <w:pPr>
              <w:pStyle w:val="a9"/>
              <w:ind w:left="0"/>
              <w:contextualSpacing/>
              <w:rPr>
                <w:kern w:val="1"/>
                <w:lang w:eastAsia="ar-SA"/>
              </w:rPr>
            </w:pPr>
            <w:proofErr w:type="gramStart"/>
            <w:r w:rsidRPr="00D92129">
              <w:t xml:space="preserve">«Спортивный корт: площадка волейбольная, площадка баскетбольно-футбольная, трибуны для зрителей, ограждение территории», находящегося по адресу: г. Златоуст, </w:t>
            </w:r>
            <w:r w:rsidRPr="00D92129">
              <w:br/>
              <w:t>ул. им. Карла Маркса, 26 (реестровый номер объекта: 41646).</w:t>
            </w:r>
            <w:proofErr w:type="gramEnd"/>
          </w:p>
        </w:tc>
      </w:tr>
      <w:tr w:rsidR="00771968" w:rsidRPr="003F255F" w:rsidTr="00F056EC">
        <w:trPr>
          <w:trHeight w:val="9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Вопросы местного значения или иные вопросы, право </w:t>
            </w:r>
            <w:proofErr w:type="gramStart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решения</w:t>
            </w:r>
            <w:proofErr w:type="gramEnd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которых предоставлено органам местного самоуправления Округа, на исполнение которых направлен инициативный проект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2AC" w:rsidRDefault="008A02AC" w:rsidP="008A02A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Ст. 16 п. 19 131-ФЗ (ред. от 29.12.2020) "Об общих принципах организации местного самоуправления в Российской Федерации»:</w:t>
            </w:r>
          </w:p>
          <w:p w:rsidR="00771968" w:rsidRPr="003F255F" w:rsidRDefault="008A02AC" w:rsidP="008A02A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обеспечение условий для развития на территории муниципального, городского округа физической культуры, школьного спорта и массового спорта, организация проведения официальных физкультурно-оздоровительных и спортивных мероприятий муниципального, городского округа;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Территория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2AC" w:rsidRPr="008A02AC" w:rsidRDefault="001336E4" w:rsidP="008A02AC">
            <w:pPr>
              <w:pStyle w:val="a9"/>
              <w:spacing w:after="0"/>
              <w:ind w:left="0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kern w:val="1"/>
                <w:lang w:eastAsia="ar-SA"/>
              </w:rPr>
              <w:t>Адрес</w:t>
            </w:r>
            <w:r w:rsidR="005C6E4B">
              <w:rPr>
                <w:kern w:val="1"/>
                <w:lang w:eastAsia="ar-SA"/>
              </w:rPr>
              <w:t>ный</w:t>
            </w:r>
            <w:r w:rsidR="00D92129">
              <w:rPr>
                <w:kern w:val="1"/>
                <w:lang w:eastAsia="ar-SA"/>
              </w:rPr>
              <w:t xml:space="preserve"> </w:t>
            </w:r>
            <w:r w:rsidR="005C6E4B">
              <w:rPr>
                <w:kern w:val="1"/>
                <w:lang w:eastAsia="ar-SA"/>
              </w:rPr>
              <w:t>ориентир</w:t>
            </w:r>
            <w:r w:rsidR="00D92129">
              <w:rPr>
                <w:kern w:val="1"/>
                <w:lang w:eastAsia="ar-SA"/>
              </w:rPr>
              <w:t xml:space="preserve">: </w:t>
            </w:r>
            <w:r w:rsidR="00D92129" w:rsidRPr="00D92129">
              <w:t xml:space="preserve">г. Златоуст, </w:t>
            </w:r>
            <w:r w:rsidR="00D92129" w:rsidRPr="00D92129">
              <w:br/>
              <w:t>ул. им. Карла Маркса, 26</w:t>
            </w:r>
          </w:p>
          <w:p w:rsidR="00771968" w:rsidRPr="003F255F" w:rsidRDefault="00771968" w:rsidP="002F37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Уточненная</w:t>
            </w:r>
            <w:r w:rsidR="00C60DC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площадь: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D9212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586,5 кв</w:t>
            </w:r>
            <w:proofErr w:type="gramStart"/>
            <w:r w:rsidR="00D9212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.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м</w:t>
            </w:r>
            <w:proofErr w:type="gramEnd"/>
          </w:p>
          <w:p w:rsidR="00771968" w:rsidRPr="003F255F" w:rsidRDefault="00771968" w:rsidP="00D9212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Утверждена распоряжением Администрации ЗГО 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от </w:t>
            </w:r>
            <w:r w:rsidR="00D9212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26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.0</w:t>
            </w:r>
            <w:r w:rsidR="00D9212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7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.202</w:t>
            </w:r>
            <w:r w:rsidR="00D9212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г. № </w:t>
            </w:r>
            <w:r w:rsidR="00D9212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9</w:t>
            </w:r>
            <w:r w:rsidR="00D9212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81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-р/</w:t>
            </w:r>
            <w:proofErr w:type="gramStart"/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АДМ</w:t>
            </w:r>
            <w:proofErr w:type="gramEnd"/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Цель и задачи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E1" w:rsidRPr="008A02AC" w:rsidRDefault="00D92129" w:rsidP="0091730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D92129">
              <w:rPr>
                <w:rFonts w:ascii="Times New Roman" w:hAnsi="Times New Roman" w:cs="Times New Roman"/>
                <w:sz w:val="24"/>
                <w:szCs w:val="24"/>
              </w:rPr>
              <w:t>Спортивный корт: площадка волейбольная, площадка баскетбольно-футбольная, трибуны для зрителей, ограждение территории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Описание инициативного проекта (описание проблемы и обоснование ее актуальности (остроты), предложений по ее решению, описание мероприятий по реализации инициативного проекта)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DC7" w:rsidRDefault="008A02AC" w:rsidP="00C60DC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Основная задача проекта – формировать у подрастающего поколения грамотного использования свободного времени, принципы здорового образа жизни, предоставить возможности для реализации своих потребностей в спортивных занятиях</w:t>
            </w:r>
            <w:r w:rsidR="009F5ED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и организовать активный досуг (пешие прогулки, пробежки, скандинавская хо</w:t>
            </w:r>
            <w:r w:rsidR="00D9212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д</w:t>
            </w:r>
            <w:r w:rsidR="009F5ED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ьба и т.д.).</w:t>
            </w:r>
          </w:p>
          <w:p w:rsidR="005C6E4B" w:rsidRPr="003F255F" w:rsidRDefault="008A02AC" w:rsidP="00D9212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F5ED4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r w:rsidR="0007397A">
              <w:rPr>
                <w:rFonts w:ascii="Times New Roman" w:hAnsi="Times New Roman" w:cs="Times New Roman"/>
                <w:sz w:val="24"/>
                <w:szCs w:val="24"/>
              </w:rPr>
              <w:t>спортивных площадок</w:t>
            </w:r>
            <w:r w:rsidR="00D92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ED4">
              <w:rPr>
                <w:rFonts w:ascii="Times New Roman" w:hAnsi="Times New Roman" w:cs="Times New Roman"/>
                <w:sz w:val="24"/>
                <w:szCs w:val="24"/>
              </w:rPr>
              <w:t xml:space="preserve"> положительно скажется на улучшении спортивных результатов, обеспечит возможность сохранения здоровья, позволит сформировать принципы здорового образа жизни</w:t>
            </w:r>
            <w:r w:rsidR="009F5E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Ожидаемые результаты от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Default="009F5ED4" w:rsidP="00B30321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Формирование здоровой нации, организация свободного времени у подростков.</w:t>
            </w:r>
          </w:p>
          <w:p w:rsidR="009F5ED4" w:rsidRDefault="009F5ED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Ожидаемые результаты по итогам реализации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инициативного проекта:</w:t>
            </w:r>
          </w:p>
          <w:p w:rsidR="009F5ED4" w:rsidRDefault="009F5ED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1. создание </w:t>
            </w:r>
            <w:r w:rsidR="000739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спортивных </w:t>
            </w:r>
            <w:r w:rsidR="003B7DB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площад</w:t>
            </w:r>
            <w:r w:rsidR="000739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ок</w:t>
            </w:r>
          </w:p>
          <w:p w:rsidR="003B7DB4" w:rsidRDefault="003B7DB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2. оснащение спортивными снарядами</w:t>
            </w:r>
          </w:p>
          <w:p w:rsidR="003B7DB4" w:rsidRDefault="003B7DB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3. </w:t>
            </w:r>
            <w:r w:rsidR="000739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благоустройство территории</w:t>
            </w:r>
          </w:p>
          <w:p w:rsidR="003B7DB4" w:rsidRDefault="003B7DB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4. создание зон отдыха</w:t>
            </w:r>
          </w:p>
          <w:p w:rsidR="003B7DB4" w:rsidRDefault="003B7DB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5. видеонаблюдение</w:t>
            </w:r>
          </w:p>
          <w:p w:rsidR="003B7DB4" w:rsidRDefault="003B7DB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6. освещение спортивной площадки</w:t>
            </w:r>
          </w:p>
          <w:p w:rsidR="003B7DB4" w:rsidRPr="003F255F" w:rsidRDefault="003B7DB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7. ограждение спортивной площадки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7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Описание дальнейшего развития инициативного проекта после завершения финансирования (использование, содержание и т.д.)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DB4" w:rsidRPr="005E01A7" w:rsidRDefault="0007397A" w:rsidP="003B7DB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МАУ «Центр хозяйственного обслуживания»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Ожидаемое количество жителей Округа или его части, заинтересованных в реализации инициативного проекта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(благополучатели)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5A012D" w:rsidP="00B03B9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500</w:t>
            </w:r>
            <w:r w:rsidR="000739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0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0739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– 10000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человек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Сроки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C60DC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202</w:t>
            </w:r>
            <w:r w:rsidR="00C60DC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</w:t>
            </w: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год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Информация об инициаторе проекта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5A012D" w:rsidRDefault="0007397A" w:rsidP="0007397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Директор МАУДО «СШОР № 8 «Уралочка»</w:t>
            </w:r>
            <w:r w:rsidRPr="000739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Pr="0007397A">
              <w:rPr>
                <w:rFonts w:ascii="Times New Roman" w:eastAsia="Calibri" w:hAnsi="Times New Roman" w:cs="Times New Roman"/>
                <w:sz w:val="26"/>
                <w:szCs w:val="26"/>
              </w:rPr>
              <w:t>М.Н. Накоряков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Общая стоимость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DD75EF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10 0</w:t>
            </w:r>
            <w:r w:rsidR="000739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50 000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рублей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Средства бюджета Округа для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0,1%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13.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инициативных платежей, обеспечиваемый инициатором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14.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имущественного и (или) трудового участия, обеспечиваемый инициатором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Трудовое участие подтверждаем.</w:t>
            </w:r>
          </w:p>
          <w:p w:rsidR="00771968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Будет проведено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u w:val="single"/>
                <w:lang w:eastAsia="ar-SA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субботник с участием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  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u w:val="single"/>
                <w:lang w:eastAsia="ar-SA"/>
              </w:rPr>
              <w:t xml:space="preserve">30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жителей</w:t>
            </w:r>
          </w:p>
          <w:p w:rsidR="007C293D" w:rsidRPr="003F255F" w:rsidRDefault="007C293D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</w:tbl>
    <w:p w:rsidR="00771968" w:rsidRPr="003F255F" w:rsidRDefault="00771968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820D1" w:rsidRDefault="00A820D1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820D1" w:rsidRPr="003F255F" w:rsidRDefault="00A820D1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8A09BF" w:rsidRDefault="008A09BF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8A09BF" w:rsidRDefault="008A09BF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8A09BF" w:rsidRDefault="008A09BF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8A09BF" w:rsidRDefault="008A09BF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8A09BF" w:rsidRDefault="008A09BF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8A09BF" w:rsidRDefault="008A09BF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8A09BF" w:rsidRDefault="008A09BF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8A09BF" w:rsidRDefault="008A09BF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8A09BF" w:rsidRDefault="008A09BF">
      <w:r>
        <w:rPr>
          <w:noProof/>
        </w:rPr>
        <w:lastRenderedPageBreak/>
        <w:drawing>
          <wp:inline distT="0" distB="0" distL="0" distR="0" wp14:anchorId="3290BAD9">
            <wp:extent cx="6616460" cy="44938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406" cy="4495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A09BF" w:rsidSect="007C293D">
      <w:pgSz w:w="11906" w:h="16838"/>
      <w:pgMar w:top="567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5C00" w:rsidRDefault="00295C00" w:rsidP="00771968">
      <w:pPr>
        <w:spacing w:after="0" w:line="240" w:lineRule="auto"/>
      </w:pPr>
      <w:r>
        <w:separator/>
      </w:r>
    </w:p>
  </w:endnote>
  <w:endnote w:type="continuationSeparator" w:id="0">
    <w:p w:rsidR="00295C00" w:rsidRDefault="00295C00" w:rsidP="00771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5C00" w:rsidRDefault="00295C00" w:rsidP="00771968">
      <w:pPr>
        <w:spacing w:after="0" w:line="240" w:lineRule="auto"/>
      </w:pPr>
      <w:r>
        <w:separator/>
      </w:r>
    </w:p>
  </w:footnote>
  <w:footnote w:type="continuationSeparator" w:id="0">
    <w:p w:rsidR="00295C00" w:rsidRDefault="00295C00" w:rsidP="007719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9095D"/>
    <w:multiLevelType w:val="hybridMultilevel"/>
    <w:tmpl w:val="EA44F9E6"/>
    <w:lvl w:ilvl="0" w:tplc="6172D092">
      <w:start w:val="1"/>
      <w:numFmt w:val="bullet"/>
      <w:lvlText w:val="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C0F"/>
    <w:rsid w:val="000016DB"/>
    <w:rsid w:val="0005411F"/>
    <w:rsid w:val="0007397A"/>
    <w:rsid w:val="000E3267"/>
    <w:rsid w:val="001336E4"/>
    <w:rsid w:val="001362A0"/>
    <w:rsid w:val="00136E53"/>
    <w:rsid w:val="0015074A"/>
    <w:rsid w:val="001E0AE5"/>
    <w:rsid w:val="00224E68"/>
    <w:rsid w:val="00273BD8"/>
    <w:rsid w:val="00295C00"/>
    <w:rsid w:val="002F37E5"/>
    <w:rsid w:val="00374786"/>
    <w:rsid w:val="00381FA2"/>
    <w:rsid w:val="003B7DB4"/>
    <w:rsid w:val="003F255F"/>
    <w:rsid w:val="00403F07"/>
    <w:rsid w:val="00482711"/>
    <w:rsid w:val="004C3D03"/>
    <w:rsid w:val="00542462"/>
    <w:rsid w:val="00556360"/>
    <w:rsid w:val="005745C6"/>
    <w:rsid w:val="005A012D"/>
    <w:rsid w:val="005C6E4B"/>
    <w:rsid w:val="005E01A7"/>
    <w:rsid w:val="006365AE"/>
    <w:rsid w:val="0069644D"/>
    <w:rsid w:val="006A3909"/>
    <w:rsid w:val="0075368F"/>
    <w:rsid w:val="00767C55"/>
    <w:rsid w:val="00771968"/>
    <w:rsid w:val="007756A7"/>
    <w:rsid w:val="007C293D"/>
    <w:rsid w:val="008134CB"/>
    <w:rsid w:val="00885143"/>
    <w:rsid w:val="008A02AC"/>
    <w:rsid w:val="008A09BF"/>
    <w:rsid w:val="008A40A2"/>
    <w:rsid w:val="008A5D93"/>
    <w:rsid w:val="008B1BB6"/>
    <w:rsid w:val="008E768D"/>
    <w:rsid w:val="00906ED7"/>
    <w:rsid w:val="0091730A"/>
    <w:rsid w:val="009540E1"/>
    <w:rsid w:val="00982119"/>
    <w:rsid w:val="009E67D4"/>
    <w:rsid w:val="009F5ED4"/>
    <w:rsid w:val="00A820D1"/>
    <w:rsid w:val="00B03B92"/>
    <w:rsid w:val="00B30321"/>
    <w:rsid w:val="00B52C0F"/>
    <w:rsid w:val="00C60DC7"/>
    <w:rsid w:val="00D036A2"/>
    <w:rsid w:val="00D62F4A"/>
    <w:rsid w:val="00D76012"/>
    <w:rsid w:val="00D87BFE"/>
    <w:rsid w:val="00D92129"/>
    <w:rsid w:val="00DD75EF"/>
    <w:rsid w:val="00E540DF"/>
    <w:rsid w:val="00F056EC"/>
    <w:rsid w:val="00F900BB"/>
    <w:rsid w:val="00FE0E82"/>
    <w:rsid w:val="00FF78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C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1968"/>
  </w:style>
  <w:style w:type="paragraph" w:styleId="a7">
    <w:name w:val="footer"/>
    <w:basedOn w:val="a"/>
    <w:link w:val="a8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1968"/>
  </w:style>
  <w:style w:type="paragraph" w:styleId="a9">
    <w:name w:val="Body Text Indent"/>
    <w:basedOn w:val="a"/>
    <w:link w:val="aa"/>
    <w:unhideWhenUsed/>
    <w:rsid w:val="00D62F4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D62F4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C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1968"/>
  </w:style>
  <w:style w:type="paragraph" w:styleId="a7">
    <w:name w:val="footer"/>
    <w:basedOn w:val="a"/>
    <w:link w:val="a8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1968"/>
  </w:style>
  <w:style w:type="paragraph" w:styleId="a9">
    <w:name w:val="Body Text Indent"/>
    <w:basedOn w:val="a"/>
    <w:link w:val="aa"/>
    <w:unhideWhenUsed/>
    <w:rsid w:val="00D62F4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D62F4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1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AE581-195F-44EA-9FF5-B028EEBF3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513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zgognu</dc:creator>
  <cp:lastModifiedBy>Хатыленко Алёна Александровна</cp:lastModifiedBy>
  <cp:revision>2</cp:revision>
  <cp:lastPrinted>2026-06-03T12:51:00Z</cp:lastPrinted>
  <dcterms:created xsi:type="dcterms:W3CDTF">2026-06-05T07:43:00Z</dcterms:created>
  <dcterms:modified xsi:type="dcterms:W3CDTF">2026-06-05T07:43:00Z</dcterms:modified>
</cp:coreProperties>
</file>